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5F" w:rsidRPr="008B7D5F" w:rsidRDefault="008B7D5F" w:rsidP="008B7D5F">
      <w:pPr>
        <w:jc w:val="center"/>
        <w:rPr>
          <w:rFonts w:ascii="Monotype Corsiva" w:hAnsi="Monotype Corsiva"/>
          <w:sz w:val="36"/>
          <w:szCs w:val="36"/>
        </w:rPr>
      </w:pPr>
      <w:r w:rsidRPr="008B7D5F">
        <w:rPr>
          <w:rFonts w:ascii="Monotype Corsiva" w:hAnsi="Monotype Corsiva"/>
          <w:sz w:val="36"/>
          <w:szCs w:val="36"/>
        </w:rPr>
        <w:t>19 февраля  в 1 младшей группе прошло спортивное развлечение «Парная гимнастика вместе с папой»</w:t>
      </w:r>
    </w:p>
    <w:p w:rsidR="008B7D5F" w:rsidRDefault="00362B5C" w:rsidP="008B7D5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76575" cy="1612854"/>
            <wp:effectExtent l="19050" t="0" r="9525" b="0"/>
            <wp:docPr id="1" name="Рисунок 1" descr="F:\вместе с папой\DSC04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месте с папой\DSC0457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6128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B7D5F" w:rsidRPr="008B7D5F" w:rsidRDefault="008B7D5F" w:rsidP="008B7D5F">
      <w:pPr>
        <w:jc w:val="center"/>
        <w:rPr>
          <w:rFonts w:ascii="Monotype Corsiva" w:hAnsi="Monotype Corsiva"/>
          <w:sz w:val="36"/>
          <w:szCs w:val="36"/>
        </w:rPr>
      </w:pPr>
      <w:r w:rsidRPr="008B7D5F">
        <w:rPr>
          <w:rFonts w:ascii="Monotype Corsiva" w:hAnsi="Monotype Corsiva"/>
          <w:sz w:val="36"/>
          <w:szCs w:val="36"/>
        </w:rPr>
        <w:t>Мы выходим на площадку, начинается зарядка</w:t>
      </w:r>
    </w:p>
    <w:p w:rsidR="00642656" w:rsidRDefault="00362B5C" w:rsidP="00642656">
      <w:r>
        <w:rPr>
          <w:noProof/>
          <w:lang w:eastAsia="ru-RU"/>
        </w:rPr>
        <w:drawing>
          <wp:inline distT="0" distB="0" distL="0" distR="0">
            <wp:extent cx="3124200" cy="1832182"/>
            <wp:effectExtent l="19050" t="0" r="0" b="0"/>
            <wp:docPr id="4" name="Рисунок 4" descr="F:\вместе с папой\DSC04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вместе с папой\DSC0458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90" cy="18362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B7D5F" w:rsidRDefault="00362B5C" w:rsidP="006426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09775" cy="1835852"/>
            <wp:effectExtent l="19050" t="0" r="9525" b="0"/>
            <wp:docPr id="5" name="Рисунок 5" descr="F:\вместе с папой\DSC04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вместе с папой\DSC0458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358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42656" w:rsidRDefault="00642656" w:rsidP="00642656">
      <w:pPr>
        <w:jc w:val="center"/>
      </w:pPr>
    </w:p>
    <w:p w:rsidR="00642656" w:rsidRDefault="00642656" w:rsidP="00642656">
      <w:pPr>
        <w:jc w:val="right"/>
      </w:pPr>
      <w:r w:rsidRPr="00642656">
        <w:drawing>
          <wp:inline distT="0" distB="0" distL="0" distR="0">
            <wp:extent cx="3562350" cy="1753002"/>
            <wp:effectExtent l="19050" t="0" r="0" b="0"/>
            <wp:docPr id="32" name="Рисунок 7" descr="F:\вместе с папой\DSC04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вместе с папой\DSC0458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742" cy="17576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42656" w:rsidRDefault="00642656" w:rsidP="00642656">
      <w:pPr>
        <w:jc w:val="right"/>
      </w:pPr>
      <w:r w:rsidRPr="00642656">
        <w:lastRenderedPageBreak/>
        <w:drawing>
          <wp:inline distT="0" distB="0" distL="0" distR="0">
            <wp:extent cx="3072027" cy="1704975"/>
            <wp:effectExtent l="0" t="685800" r="0" b="657225"/>
            <wp:docPr id="31" name="Рисунок 20" descr="F:\вместе с папой\DSC04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вместе с папой\DSC0459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72027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642656">
        <w:t xml:space="preserve"> </w:t>
      </w:r>
      <w:r>
        <w:t>Мы пришли в чудный лес, сколько тут вокруг чудес (упражнение «Высокие деревья»)</w:t>
      </w:r>
    </w:p>
    <w:p w:rsidR="008B7D5F" w:rsidRDefault="008B7D5F" w:rsidP="00642656">
      <w:pPr>
        <w:jc w:val="both"/>
      </w:pPr>
    </w:p>
    <w:p w:rsidR="00642656" w:rsidRDefault="00642656" w:rsidP="00642656">
      <w:pPr>
        <w:jc w:val="both"/>
      </w:pPr>
      <w:r>
        <w:t>Упражнение «Рыбка»</w:t>
      </w:r>
    </w:p>
    <w:p w:rsidR="00642656" w:rsidRDefault="00362B5C">
      <w:r>
        <w:rPr>
          <w:noProof/>
          <w:lang w:eastAsia="ru-RU"/>
        </w:rPr>
        <w:drawing>
          <wp:inline distT="0" distB="0" distL="0" distR="0">
            <wp:extent cx="4021779" cy="2333625"/>
            <wp:effectExtent l="19050" t="0" r="0" b="0"/>
            <wp:docPr id="8" name="Рисунок 8" descr="F:\вместе с папой\DSC04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вместе с папой\DSC0458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779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42656" w:rsidRDefault="00642656" w:rsidP="00642656">
      <w:pPr>
        <w:jc w:val="right"/>
      </w:pPr>
      <w:r w:rsidRPr="00642656">
        <w:drawing>
          <wp:inline distT="0" distB="0" distL="0" distR="0">
            <wp:extent cx="4491686" cy="2200275"/>
            <wp:effectExtent l="19050" t="0" r="4114" b="0"/>
            <wp:docPr id="33" name="Рисунок 9" descr="F:\вместе с папой\DSC04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вместе с папой\DSC0458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686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42656" w:rsidRDefault="00642656" w:rsidP="00642656">
      <w:pPr>
        <w:jc w:val="right"/>
      </w:pPr>
    </w:p>
    <w:p w:rsidR="00642656" w:rsidRDefault="00642656" w:rsidP="00642656">
      <w:pPr>
        <w:jc w:val="center"/>
      </w:pPr>
      <w:r>
        <w:t>Как же речку перейти</w:t>
      </w:r>
      <w:proofErr w:type="gramStart"/>
      <w:r>
        <w:t xml:space="preserve"> ?</w:t>
      </w:r>
      <w:proofErr w:type="gramEnd"/>
      <w:r>
        <w:t xml:space="preserve">  А вот и мостик впереди.</w:t>
      </w:r>
    </w:p>
    <w:p w:rsidR="00284D6F" w:rsidRDefault="00362B5C">
      <w:r>
        <w:rPr>
          <w:noProof/>
          <w:lang w:eastAsia="ru-RU"/>
        </w:rPr>
        <w:drawing>
          <wp:inline distT="0" distB="0" distL="0" distR="0">
            <wp:extent cx="3695700" cy="2724150"/>
            <wp:effectExtent l="19050" t="0" r="0" b="0"/>
            <wp:docPr id="11" name="Рисунок 11" descr="F:\вместе с папой\DSC04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вместе с папой\DSC0459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2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84D6F"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828800" cy="2714625"/>
            <wp:effectExtent l="19050" t="0" r="0" b="0"/>
            <wp:docPr id="12" name="Рисунок 12" descr="F:\вместе с папой\DSC04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вместе с папой\DSC0459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1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84D6F">
        <w:t xml:space="preserve">  </w:t>
      </w:r>
    </w:p>
    <w:p w:rsidR="00284D6F" w:rsidRDefault="00284D6F" w:rsidP="00284D6F">
      <w:pPr>
        <w:jc w:val="center"/>
      </w:pPr>
      <w:r>
        <w:t>Вот и лодка у причала. Покатаемся на ней.</w:t>
      </w:r>
    </w:p>
    <w:p w:rsidR="00284D6F" w:rsidRDefault="00284D6F" w:rsidP="00284D6F">
      <w:r w:rsidRPr="00284D6F">
        <w:drawing>
          <wp:inline distT="0" distB="0" distL="0" distR="0">
            <wp:extent cx="3657600" cy="2381250"/>
            <wp:effectExtent l="19050" t="0" r="0" b="0"/>
            <wp:docPr id="34" name="Рисунок 14" descr="F:\вместе с папой\DSC04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вместе с папой\DSC0459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84D6F" w:rsidRDefault="00284D6F" w:rsidP="00284D6F">
      <w:pPr>
        <w:jc w:val="right"/>
      </w:pPr>
      <w:r w:rsidRPr="00284D6F">
        <w:drawing>
          <wp:inline distT="0" distB="0" distL="0" distR="0">
            <wp:extent cx="2781300" cy="2847975"/>
            <wp:effectExtent l="19050" t="0" r="0" b="0"/>
            <wp:docPr id="35" name="Рисунок 17" descr="F:\вместе с папой\DSC04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вместе с папой\DSC0459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84D6F" w:rsidRDefault="00284D6F"/>
    <w:p w:rsidR="00284D6F" w:rsidRDefault="00284D6F" w:rsidP="00284D6F">
      <w:pPr>
        <w:jc w:val="center"/>
      </w:pPr>
      <w:r>
        <w:t>А теперь мы разомнемся и попрыгаем немножко</w:t>
      </w:r>
    </w:p>
    <w:p w:rsidR="00284D6F" w:rsidRDefault="00284D6F"/>
    <w:p w:rsidR="00284D6F" w:rsidRDefault="00362B5C" w:rsidP="00284D6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57375" cy="2961563"/>
            <wp:effectExtent l="19050" t="0" r="9525" b="0"/>
            <wp:docPr id="19" name="Рисунок 19" descr="F:\вместе с папой\DSC04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вместе с папой\DSC0459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9615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84D6F" w:rsidRDefault="00284D6F" w:rsidP="00284D6F">
      <w:pPr>
        <w:jc w:val="center"/>
      </w:pPr>
      <w:r>
        <w:t>До свидания</w:t>
      </w:r>
      <w:proofErr w:type="gramStart"/>
      <w:r>
        <w:t xml:space="preserve"> ,</w:t>
      </w:r>
      <w:proofErr w:type="gramEnd"/>
      <w:r>
        <w:t xml:space="preserve"> добрый лес, полный сказочных чудес. Подружились мы с тобой</w:t>
      </w:r>
      <w:proofErr w:type="gramStart"/>
      <w:r>
        <w:t xml:space="preserve"> ,</w:t>
      </w:r>
      <w:proofErr w:type="gramEnd"/>
      <w:r>
        <w:t xml:space="preserve"> нам теперь пора домой.</w:t>
      </w:r>
    </w:p>
    <w:p w:rsidR="00284D6F" w:rsidRDefault="00284D6F" w:rsidP="00284D6F">
      <w:r>
        <w:t xml:space="preserve"> </w:t>
      </w:r>
      <w:r w:rsidRPr="00284D6F">
        <w:drawing>
          <wp:inline distT="0" distB="0" distL="0" distR="0">
            <wp:extent cx="2857500" cy="2115049"/>
            <wp:effectExtent l="19050" t="0" r="0" b="0"/>
            <wp:docPr id="36" name="Рисунок 22" descr="F:\вместе с папой\DSC04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вместе с папой\DSC0460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50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84D6F" w:rsidRDefault="00284D6F" w:rsidP="00284D6F">
      <w:pPr>
        <w:jc w:val="right"/>
      </w:pPr>
      <w:r w:rsidRPr="00284D6F">
        <w:drawing>
          <wp:inline distT="0" distB="0" distL="0" distR="0">
            <wp:extent cx="2860868" cy="2505075"/>
            <wp:effectExtent l="19050" t="0" r="0" b="0"/>
            <wp:docPr id="37" name="Рисунок 23" descr="F:\вместе с папой\DSC04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вместе с папой\DSC0460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868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8454B" w:rsidRDefault="0078454B" w:rsidP="00284D6F">
      <w:pPr>
        <w:jc w:val="center"/>
      </w:pPr>
    </w:p>
    <w:sectPr w:rsidR="0078454B" w:rsidSect="0078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2B5C"/>
    <w:rsid w:val="001012F7"/>
    <w:rsid w:val="00284D6F"/>
    <w:rsid w:val="00362B5C"/>
    <w:rsid w:val="00642656"/>
    <w:rsid w:val="0078454B"/>
    <w:rsid w:val="008B7D5F"/>
    <w:rsid w:val="008E44C9"/>
    <w:rsid w:val="00C3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2016-02-20T07:44:00Z</dcterms:created>
  <dcterms:modified xsi:type="dcterms:W3CDTF">2016-02-20T08:36:00Z</dcterms:modified>
</cp:coreProperties>
</file>