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/>
  <w:body>
    <w:p w:rsidR="00494E8B" w:rsidRPr="005C7D96" w:rsidRDefault="00494E8B" w:rsidP="005C7D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8pt;height:540.75pt">
            <v:imagedata r:id="rId5" o:title=""/>
          </v:shape>
        </w:pict>
      </w:r>
      <w:r>
        <w:br w:type="page"/>
      </w:r>
      <w:r w:rsidRPr="005C7D96">
        <w:rPr>
          <w:rFonts w:ascii="Times New Roman" w:hAnsi="Times New Roman"/>
          <w:sz w:val="28"/>
          <w:szCs w:val="28"/>
        </w:rPr>
        <w:t xml:space="preserve">     Гимнастика для рук, ног - дело нам привычное и знакомое. Понятно ведь, для чего мы тренируем мышцы, чтобы они стали ловкими, сильными, подвижными. А вот зачем язык тренировать, ведь он и так "без костей"? Оказывается, язык - </w:t>
      </w:r>
      <w:r>
        <w:rPr>
          <w:noProof/>
          <w:lang w:eastAsia="ru-RU"/>
        </w:rPr>
        <w:pict>
          <v:shape id="Рисунок 1" o:spid="_x0000_s1026" type="#_x0000_t75" style="position:absolute;left:0;text-align:left;margin-left:489.5pt;margin-top:1in;width:237pt;height:192pt;z-index:-251658240;visibility:visible;mso-position-horizontal-relative:text;mso-position-vertical-relative:text" wrapcoords="-68 0 -68 21516 21600 21516 21600 0 -68 0" o:allowoverlap="f">
            <v:imagedata r:id="rId6" o:title=""/>
            <w10:wrap type="tight"/>
          </v:shape>
        </w:pict>
      </w:r>
      <w:r w:rsidRPr="005C7D96">
        <w:rPr>
          <w:rFonts w:ascii="Times New Roman" w:hAnsi="Times New Roman"/>
          <w:sz w:val="28"/>
          <w:szCs w:val="28"/>
        </w:rPr>
        <w:t>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Дети пяти, шести лет смогут при помощи артикуляционной гимнастики во многом преодолеть уже сложившиеся нарушения звукопроизношения. Основная цель всех упражнений — выработка качественных, полноценных движений органов артикуляции, подготовка к правильному произнесению звуков.</w:t>
      </w:r>
    </w:p>
    <w:p w:rsidR="00494E8B" w:rsidRPr="005C7D96" w:rsidRDefault="00494E8B" w:rsidP="005C7D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4" o:spid="_x0000_s1027" type="#_x0000_t75" style="position:absolute;left:0;text-align:left;margin-left:0;margin-top:48.5pt;width:246pt;height:192pt;z-index:-251657216;visibility:visible" wrapcoords="-66 0 -66 21516 21600 21516 21600 0 -66 0">
            <v:imagedata r:id="rId7" o:title=""/>
            <w10:wrap type="tight"/>
          </v:shape>
        </w:pict>
      </w:r>
      <w:r w:rsidRPr="005C7D96">
        <w:rPr>
          <w:rFonts w:ascii="Times New Roman" w:hAnsi="Times New Roman"/>
          <w:sz w:val="28"/>
          <w:szCs w:val="28"/>
        </w:rPr>
        <w:t xml:space="preserve">     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 обрести этот автоматизм, постоянно упражняясь. 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 Будьте терпеливы, ласковы и спокойны, и все получится.  </w:t>
      </w:r>
    </w:p>
    <w:p w:rsidR="00494E8B" w:rsidRPr="005C7D96" w:rsidRDefault="00494E8B" w:rsidP="005C7D9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Рисунок 7" o:spid="_x0000_s1028" type="#_x0000_t75" style="position:absolute;left:0;text-align:left;margin-left:456.5pt;margin-top:27pt;width:287pt;height:240pt;z-index:-251656192;visibility:visible" wrapcoords="-56 0 -56 21532 21600 21532 21600 0 -56 0">
            <v:imagedata r:id="rId8" o:title=""/>
            <w10:wrap type="tight"/>
          </v:shape>
        </w:pict>
      </w:r>
      <w:r w:rsidRPr="005C7D96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5C7D96">
        <w:rPr>
          <w:rFonts w:ascii="Times New Roman" w:hAnsi="Times New Roman"/>
          <w:b/>
          <w:sz w:val="28"/>
          <w:szCs w:val="28"/>
        </w:rPr>
        <w:t>Рекомендации по проведению упражнений артикуляционной гимнастики</w:t>
      </w:r>
    </w:p>
    <w:p w:rsidR="00494E8B" w:rsidRDefault="00494E8B" w:rsidP="006B3740">
      <w:pPr>
        <w:spacing w:line="360" w:lineRule="auto"/>
        <w:rPr>
          <w:rFonts w:ascii="Times New Roman" w:hAnsi="Times New Roman"/>
          <w:sz w:val="28"/>
          <w:szCs w:val="28"/>
        </w:rPr>
      </w:pPr>
      <w:r w:rsidRPr="005C7D96">
        <w:rPr>
          <w:rFonts w:ascii="Times New Roman" w:hAnsi="Times New Roman"/>
          <w:sz w:val="28"/>
          <w:szCs w:val="28"/>
        </w:rPr>
        <w:t xml:space="preserve"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5C7D96">
        <w:rPr>
          <w:rFonts w:ascii="Times New Roman" w:hAnsi="Times New Roman"/>
          <w:sz w:val="28"/>
          <w:szCs w:val="28"/>
        </w:rPr>
        <w:t>раз. </w:t>
      </w:r>
      <w:r w:rsidRPr="005C7D96">
        <w:rPr>
          <w:rFonts w:ascii="Times New Roman" w:hAnsi="Times New Roman"/>
          <w:sz w:val="28"/>
          <w:szCs w:val="28"/>
        </w:rPr>
        <w:br/>
        <w:t>2. Каждое упражнение выполняется по 5-7 раз. </w:t>
      </w:r>
      <w:r w:rsidRPr="005C7D96">
        <w:rPr>
          <w:rFonts w:ascii="Times New Roman" w:hAnsi="Times New Roman"/>
          <w:sz w:val="28"/>
          <w:szCs w:val="28"/>
        </w:rPr>
        <w:br/>
        <w:t>3. Статические упражнения выполняются по 10-15 секунд (удержание артикуляционной позы в одном положении).</w:t>
      </w:r>
    </w:p>
    <w:p w:rsidR="00494E8B" w:rsidRDefault="00494E8B" w:rsidP="005C7D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10" o:spid="_x0000_s1029" type="#_x0000_t75" style="position:absolute;left:0;text-align:left;margin-left:-16.5pt;margin-top:68.65pt;width:287pt;height:238pt;z-index:-251655168;visibility:visible" wrapcoords="-56 0 -56 21532 21600 21532 21600 0 -56 0">
            <v:imagedata r:id="rId9" o:title=""/>
            <w10:wrap type="tight"/>
          </v:shape>
        </w:pict>
      </w:r>
      <w:r w:rsidRPr="005C7D96">
        <w:rPr>
          <w:rFonts w:ascii="Times New Roman" w:hAnsi="Times New Roman"/>
          <w:sz w:val="28"/>
          <w:szCs w:val="28"/>
        </w:rPr>
        <w:t>4. При отборе упражнений для артикуляционной гимнастики надо соблюдать определенную последовательность, идти от простых упражнений к более сложным. Проводить их лучше эмоционально, в игровой форме.</w:t>
      </w:r>
    </w:p>
    <w:p w:rsidR="00494E8B" w:rsidRDefault="00494E8B" w:rsidP="00567D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7D96">
        <w:rPr>
          <w:rFonts w:ascii="Times New Roman" w:hAnsi="Times New Roman"/>
          <w:sz w:val="28"/>
          <w:szCs w:val="28"/>
        </w:rPr>
        <w:t> 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 </w:t>
      </w:r>
      <w:r w:rsidRPr="005C7D96">
        <w:rPr>
          <w:rFonts w:ascii="Times New Roman" w:hAnsi="Times New Roman"/>
          <w:sz w:val="28"/>
          <w:szCs w:val="28"/>
        </w:rPr>
        <w:br/>
      </w:r>
    </w:p>
    <w:p w:rsidR="00494E8B" w:rsidRDefault="00494E8B" w:rsidP="00567D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7D96">
        <w:rPr>
          <w:rFonts w:ascii="Times New Roman" w:hAnsi="Times New Roman"/>
          <w:sz w:val="28"/>
          <w:szCs w:val="28"/>
        </w:rPr>
        <w:t xml:space="preserve">6. Артикуляционную гимнастику выполняют сидя, так как в таком </w:t>
      </w:r>
      <w:r>
        <w:rPr>
          <w:rFonts w:ascii="Times New Roman" w:hAnsi="Times New Roman"/>
          <w:sz w:val="28"/>
          <w:szCs w:val="28"/>
        </w:rPr>
        <w:t>п</w:t>
      </w:r>
      <w:r w:rsidRPr="005C7D96">
        <w:rPr>
          <w:rFonts w:ascii="Times New Roman" w:hAnsi="Times New Roman"/>
          <w:sz w:val="28"/>
          <w:szCs w:val="28"/>
        </w:rPr>
        <w:t>оложении у ребенка прямая спина, тело не напряжено, руки и ноги находятся в спокойном положении. </w:t>
      </w:r>
    </w:p>
    <w:p w:rsidR="00494E8B" w:rsidRDefault="00494E8B" w:rsidP="005C7D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7D96">
        <w:rPr>
          <w:rFonts w:ascii="Times New Roman" w:hAnsi="Times New Roman"/>
          <w:sz w:val="28"/>
          <w:szCs w:val="28"/>
        </w:rPr>
        <w:t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 </w:t>
      </w:r>
      <w:r w:rsidRPr="005C7D96">
        <w:rPr>
          <w:rFonts w:ascii="Times New Roman" w:hAnsi="Times New Roman"/>
          <w:sz w:val="28"/>
          <w:szCs w:val="28"/>
        </w:rPr>
        <w:br/>
        <w:t>8. Начинать гимнастику лучше с упражнений для губ. </w:t>
      </w:r>
    </w:p>
    <w:p w:rsidR="00494E8B" w:rsidRPr="00567D49" w:rsidRDefault="00494E8B" w:rsidP="005C7D9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67D49">
        <w:rPr>
          <w:rFonts w:ascii="Times New Roman" w:hAnsi="Times New Roman"/>
          <w:b/>
          <w:sz w:val="28"/>
          <w:szCs w:val="28"/>
        </w:rPr>
        <w:t>Организация проведения артикуляционной гимнастики</w:t>
      </w:r>
    </w:p>
    <w:p w:rsidR="00494E8B" w:rsidRDefault="00494E8B" w:rsidP="005C7D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16" o:spid="_x0000_s1030" type="#_x0000_t75" style="position:absolute;left:0;text-align:left;margin-left:396pt;margin-top:28.8pt;width:338pt;height:263pt;z-index:-251654144;visibility:visible" wrapcoords="-48 0 -48 21538 21600 21538 21600 0 -48 0">
            <v:imagedata r:id="rId10" o:title=""/>
            <w10:wrap type="tight"/>
          </v:shape>
        </w:pict>
      </w:r>
      <w:r w:rsidRPr="005C7D96">
        <w:rPr>
          <w:rFonts w:ascii="Times New Roman" w:hAnsi="Times New Roman"/>
          <w:sz w:val="28"/>
          <w:szCs w:val="28"/>
        </w:rPr>
        <w:t>1. Взрослый рассказывает о предстоящем упражнении, используя игровые приемы. </w:t>
      </w:r>
    </w:p>
    <w:p w:rsidR="00494E8B" w:rsidRDefault="00494E8B" w:rsidP="005C7D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7D96">
        <w:rPr>
          <w:rFonts w:ascii="Times New Roman" w:hAnsi="Times New Roman"/>
          <w:sz w:val="28"/>
          <w:szCs w:val="28"/>
        </w:rPr>
        <w:t>2. Взрослый показывает выполнение упражнения.</w:t>
      </w:r>
    </w:p>
    <w:p w:rsidR="00494E8B" w:rsidRDefault="00494E8B" w:rsidP="005C7D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7D96">
        <w:rPr>
          <w:rFonts w:ascii="Times New Roman" w:hAnsi="Times New Roman"/>
          <w:sz w:val="28"/>
          <w:szCs w:val="28"/>
        </w:rPr>
        <w:t>3. Упражнение делает ребенок, а взрослый контролирует выполнение. </w:t>
      </w:r>
    </w:p>
    <w:p w:rsidR="00494E8B" w:rsidRDefault="00494E8B" w:rsidP="005C7D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7D96">
        <w:rPr>
          <w:rFonts w:ascii="Times New Roman" w:hAnsi="Times New Roman"/>
          <w:sz w:val="28"/>
          <w:szCs w:val="28"/>
        </w:rP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</w:t>
      </w:r>
    </w:p>
    <w:p w:rsidR="00494E8B" w:rsidRPr="005C7D96" w:rsidRDefault="00494E8B" w:rsidP="00523763">
      <w:pPr>
        <w:spacing w:line="360" w:lineRule="auto"/>
        <w:rPr>
          <w:rFonts w:ascii="Times New Roman" w:hAnsi="Times New Roman"/>
          <w:sz w:val="28"/>
          <w:szCs w:val="28"/>
        </w:rPr>
      </w:pPr>
      <w:r w:rsidRPr="005C7D96">
        <w:rPr>
          <w:rFonts w:ascii="Times New Roman" w:hAnsi="Times New Roman"/>
          <w:sz w:val="28"/>
          <w:szCs w:val="28"/>
        </w:rPr>
        <w:t xml:space="preserve"> В противном случае артикуляционная гимнастика не достигает своей цели. </w:t>
      </w:r>
      <w:r w:rsidRPr="005C7D96">
        <w:rPr>
          <w:rFonts w:ascii="Times New Roman" w:hAnsi="Times New Roman"/>
          <w:sz w:val="28"/>
          <w:szCs w:val="28"/>
        </w:rPr>
        <w:br/>
        <w:t>4. Если у ребенка не получается какое-то движение, помогать ему (шпателем, ручкой чайной ложки или просто чистым пальцем). </w:t>
      </w:r>
      <w:r w:rsidRPr="005C7D96">
        <w:rPr>
          <w:rFonts w:ascii="Times New Roman" w:hAnsi="Times New Roman"/>
          <w:sz w:val="28"/>
          <w:szCs w:val="28"/>
        </w:rPr>
        <w:br/>
        <w:t>5. Для того,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 </w:t>
      </w:r>
      <w:r w:rsidRPr="005C7D96">
        <w:rPr>
          <w:rFonts w:ascii="Times New Roman" w:hAnsi="Times New Roman"/>
          <w:sz w:val="28"/>
          <w:szCs w:val="28"/>
        </w:rPr>
        <w:br/>
      </w:r>
      <w:r w:rsidRPr="005C7D96">
        <w:rPr>
          <w:rFonts w:ascii="Times New Roman" w:hAnsi="Times New Roman"/>
          <w:sz w:val="28"/>
          <w:szCs w:val="28"/>
        </w:rPr>
        <w:br/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  <w:r w:rsidRPr="005C7D96">
        <w:rPr>
          <w:rFonts w:ascii="Times New Roman" w:hAnsi="Times New Roman"/>
          <w:sz w:val="28"/>
          <w:szCs w:val="28"/>
        </w:rPr>
        <w:br/>
      </w:r>
      <w:r w:rsidRPr="005C7D96">
        <w:rPr>
          <w:rFonts w:ascii="Times New Roman" w:hAnsi="Times New Roman"/>
          <w:sz w:val="28"/>
          <w:szCs w:val="28"/>
        </w:rPr>
        <w:br/>
        <w:t xml:space="preserve">Система упражнений по развитию артикуляционной моторики должна включать как статические упражнения, так и упражнения, направленные на развитие динамической координации речевых движений.           </w:t>
      </w:r>
    </w:p>
    <w:p w:rsidR="00494E8B" w:rsidRPr="003E272C" w:rsidRDefault="00494E8B" w:rsidP="007B2A09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13" o:spid="_x0000_s1031" type="#_x0000_t75" style="position:absolute;margin-left:-16.5pt;margin-top:-170.5pt;width:219pt;height:260pt;z-index:-251653120;visibility:visible" wrapcoords="-74 0 -74 21538 21600 21538 21600 0 -74 0">
            <v:imagedata r:id="rId11" o:title=""/>
            <w10:wrap type="tight"/>
          </v:shape>
        </w:pict>
      </w:r>
    </w:p>
    <w:p w:rsidR="00494E8B" w:rsidRDefault="00494E8B">
      <w:r>
        <w:t xml:space="preserve">                                    </w:t>
      </w:r>
    </w:p>
    <w:p w:rsidR="00494E8B" w:rsidRDefault="00494E8B"/>
    <w:p w:rsidR="00494E8B" w:rsidRDefault="00494E8B"/>
    <w:p w:rsidR="00494E8B" w:rsidRDefault="00494E8B"/>
    <w:p w:rsidR="00494E8B" w:rsidRDefault="00494E8B"/>
    <w:p w:rsidR="00494E8B" w:rsidRDefault="00494E8B"/>
    <w:p w:rsidR="00494E8B" w:rsidRDefault="00494E8B" w:rsidP="00523763">
      <w:pPr>
        <w:jc w:val="center"/>
      </w:pPr>
      <w:r w:rsidRPr="00842427">
        <w:rPr>
          <w:rFonts w:ascii="Times New Roman" w:hAnsi="Times New Roman"/>
          <w:b/>
          <w:sz w:val="28"/>
          <w:szCs w:val="28"/>
        </w:rPr>
        <w:t>Артикуляционная гимнастика для дошкольников</w:t>
      </w:r>
    </w:p>
    <w:p w:rsidR="00494E8B" w:rsidRDefault="00494E8B">
      <w:r>
        <w:rPr>
          <w:noProof/>
          <w:lang w:eastAsia="ru-RU"/>
        </w:rPr>
        <w:pict>
          <v:shape id="_x0000_s1032" type="#_x0000_t75" style="position:absolute;margin-left:154pt;margin-top:16.5pt;width:392pt;height:381pt;z-index:-251652096" wrapcoords="-41 0 -41 21557 21600 21557 21600 0 -41 0">
            <v:imagedata r:id="rId12" o:title=""/>
            <w10:wrap type="tight"/>
          </v:shape>
        </w:pict>
      </w:r>
    </w:p>
    <w:p w:rsidR="00494E8B" w:rsidRDefault="00494E8B">
      <w:r>
        <w:t xml:space="preserve">    </w:t>
      </w:r>
      <w:r>
        <w:rPr>
          <w:noProof/>
          <w:lang w:eastAsia="ru-RU"/>
        </w:rPr>
        <w:t xml:space="preserve"> </w:t>
      </w:r>
      <w:r>
        <w:t xml:space="preserve">                         </w:t>
      </w:r>
    </w:p>
    <w:p w:rsidR="00494E8B" w:rsidRDefault="00494E8B"/>
    <w:p w:rsidR="00494E8B" w:rsidRDefault="00494E8B" w:rsidP="00842427">
      <w:pPr>
        <w:rPr>
          <w:rFonts w:ascii="Times New Roman" w:hAnsi="Times New Roman"/>
          <w:sz w:val="28"/>
          <w:szCs w:val="28"/>
        </w:rPr>
      </w:pPr>
    </w:p>
    <w:p w:rsidR="00494E8B" w:rsidRDefault="00494E8B" w:rsidP="00842427">
      <w:pPr>
        <w:rPr>
          <w:rFonts w:ascii="Times New Roman" w:hAnsi="Times New Roman"/>
          <w:sz w:val="28"/>
          <w:szCs w:val="28"/>
        </w:rPr>
      </w:pPr>
    </w:p>
    <w:p w:rsidR="00494E8B" w:rsidRDefault="00494E8B" w:rsidP="00842427">
      <w:pPr>
        <w:rPr>
          <w:rFonts w:ascii="Times New Roman" w:hAnsi="Times New Roman"/>
          <w:sz w:val="28"/>
          <w:szCs w:val="28"/>
        </w:rPr>
      </w:pPr>
    </w:p>
    <w:p w:rsidR="00494E8B" w:rsidRDefault="00494E8B" w:rsidP="00842427">
      <w:pPr>
        <w:rPr>
          <w:rFonts w:ascii="Times New Roman" w:hAnsi="Times New Roman"/>
          <w:sz w:val="28"/>
          <w:szCs w:val="28"/>
        </w:rPr>
      </w:pPr>
    </w:p>
    <w:p w:rsidR="00494E8B" w:rsidRDefault="00494E8B" w:rsidP="00842427">
      <w:pPr>
        <w:rPr>
          <w:rFonts w:ascii="Times New Roman" w:hAnsi="Times New Roman"/>
          <w:sz w:val="28"/>
          <w:szCs w:val="28"/>
        </w:rPr>
      </w:pPr>
    </w:p>
    <w:p w:rsidR="00494E8B" w:rsidRDefault="00494E8B" w:rsidP="00842427">
      <w:pPr>
        <w:rPr>
          <w:rFonts w:ascii="Times New Roman" w:hAnsi="Times New Roman"/>
          <w:sz w:val="28"/>
          <w:szCs w:val="28"/>
        </w:rPr>
      </w:pPr>
    </w:p>
    <w:p w:rsidR="00494E8B" w:rsidRDefault="00494E8B" w:rsidP="00842427">
      <w:pPr>
        <w:rPr>
          <w:rFonts w:ascii="Times New Roman" w:hAnsi="Times New Roman"/>
          <w:sz w:val="28"/>
          <w:szCs w:val="28"/>
        </w:rPr>
      </w:pPr>
    </w:p>
    <w:p w:rsidR="00494E8B" w:rsidRDefault="00494E8B" w:rsidP="00842427">
      <w:pPr>
        <w:rPr>
          <w:rFonts w:ascii="Times New Roman" w:hAnsi="Times New Roman"/>
          <w:sz w:val="28"/>
          <w:szCs w:val="28"/>
        </w:rPr>
      </w:pPr>
    </w:p>
    <w:p w:rsidR="00494E8B" w:rsidRDefault="00494E8B" w:rsidP="00842427">
      <w:pPr>
        <w:rPr>
          <w:rFonts w:ascii="Times New Roman" w:hAnsi="Times New Roman"/>
          <w:sz w:val="28"/>
          <w:szCs w:val="28"/>
        </w:rPr>
      </w:pPr>
    </w:p>
    <w:p w:rsidR="00494E8B" w:rsidRDefault="00494E8B" w:rsidP="00842427">
      <w:pPr>
        <w:rPr>
          <w:rFonts w:ascii="Times New Roman" w:hAnsi="Times New Roman"/>
          <w:sz w:val="28"/>
          <w:szCs w:val="28"/>
        </w:rPr>
      </w:pPr>
    </w:p>
    <w:p w:rsidR="00494E8B" w:rsidRDefault="00494E8B" w:rsidP="00842427">
      <w:pPr>
        <w:rPr>
          <w:rFonts w:ascii="Times New Roman" w:hAnsi="Times New Roman"/>
          <w:sz w:val="28"/>
          <w:szCs w:val="28"/>
        </w:rPr>
      </w:pPr>
    </w:p>
    <w:p w:rsidR="00494E8B" w:rsidRDefault="00494E8B" w:rsidP="00842427">
      <w:pPr>
        <w:rPr>
          <w:rFonts w:ascii="Times New Roman" w:hAnsi="Times New Roman"/>
          <w:sz w:val="28"/>
          <w:szCs w:val="28"/>
        </w:rPr>
      </w:pPr>
    </w:p>
    <w:p w:rsidR="00494E8B" w:rsidRDefault="00494E8B" w:rsidP="007C4DCD">
      <w:pPr>
        <w:jc w:val="center"/>
        <w:rPr>
          <w:rFonts w:ascii="Times New Roman" w:hAnsi="Times New Roman"/>
          <w:sz w:val="28"/>
          <w:szCs w:val="28"/>
        </w:rPr>
      </w:pPr>
      <w:r w:rsidRPr="007C111A">
        <w:rPr>
          <w:rFonts w:ascii="Times New Roman" w:hAnsi="Times New Roman"/>
          <w:sz w:val="28"/>
          <w:szCs w:val="28"/>
        </w:rPr>
        <w:pict>
          <v:shape id="_x0000_i1026" type="#_x0000_t75" style="width:444pt;height:508.5pt">
            <v:imagedata r:id="rId13" o:title=""/>
          </v:shape>
        </w:pict>
      </w:r>
    </w:p>
    <w:p w:rsidR="00494E8B" w:rsidRDefault="00494E8B" w:rsidP="00523763">
      <w:pPr>
        <w:jc w:val="center"/>
      </w:pPr>
      <w:r>
        <w:rPr>
          <w:noProof/>
          <w:lang w:eastAsia="ru-RU"/>
        </w:rPr>
        <w:pict>
          <v:shape id="Рисунок 2" o:spid="_x0000_i1027" type="#_x0000_t75" alt="null" style="width:447pt;height:492.75pt;visibility:visible">
            <v:imagedata r:id="rId14" o:title=""/>
          </v:shape>
        </w:pict>
      </w:r>
    </w:p>
    <w:p w:rsidR="00494E8B" w:rsidRDefault="00494E8B" w:rsidP="007C4DCD">
      <w:pPr>
        <w:jc w:val="center"/>
        <w:rPr>
          <w:noProof/>
          <w:lang w:eastAsia="ru-RU"/>
        </w:rPr>
      </w:pPr>
    </w:p>
    <w:p w:rsidR="00494E8B" w:rsidRDefault="00494E8B" w:rsidP="007C4DCD">
      <w:pPr>
        <w:jc w:val="center"/>
      </w:pPr>
      <w:r>
        <w:rPr>
          <w:noProof/>
          <w:lang w:eastAsia="ru-RU"/>
        </w:rPr>
        <w:pict>
          <v:shape id="_x0000_i1028" type="#_x0000_t75" style="width:463.5pt;height:477.75pt">
            <v:imagedata r:id="rId15" o:title=""/>
          </v:shape>
        </w:pict>
      </w:r>
    </w:p>
    <w:p w:rsidR="00494E8B" w:rsidRDefault="00494E8B"/>
    <w:p w:rsidR="00494E8B" w:rsidRDefault="00494E8B"/>
    <w:p w:rsidR="00494E8B" w:rsidRDefault="00494E8B" w:rsidP="00BA14AA">
      <w:pPr>
        <w:jc w:val="center"/>
        <w:rPr>
          <w:rFonts w:ascii="Times New Roman" w:hAnsi="Times New Roman"/>
          <w:sz w:val="28"/>
          <w:szCs w:val="28"/>
        </w:rPr>
      </w:pPr>
      <w:r w:rsidRPr="007C111A">
        <w:rPr>
          <w:rFonts w:ascii="Times New Roman" w:hAnsi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9" type="#_x0000_t172" style="width:608.25pt;height:37.5pt" adj="6924" fillcolor="#60c" strokecolor="#c9f">
            <v:fill color2="#c0c" focus="100%" type="gradient"/>
            <v:shadow on="t" color="#99f" opacity="52429f" offset="3pt,3pt"/>
            <v:textpath style="font-family:&quot;Impact&quot;;font-size:24pt;v-text-kern:t" trim="t" fitpath="t" string="Спасибо за внимание!"/>
          </v:shape>
        </w:pict>
      </w:r>
    </w:p>
    <w:p w:rsidR="00494E8B" w:rsidRDefault="00494E8B" w:rsidP="00BA14AA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3" type="#_x0000_t75" style="position:absolute;left:0;text-align:left;margin-left:165pt;margin-top:13.1pt;width:410.55pt;height:436pt;z-index:-251651072" wrapcoords="-39 0 -39 21563 21600 21563 21600 0 -39 0">
            <v:imagedata r:id="rId16" o:title=""/>
            <w10:wrap type="tight"/>
          </v:shape>
        </w:pict>
      </w:r>
    </w:p>
    <w:p w:rsidR="00494E8B" w:rsidRPr="00DF0B0E" w:rsidRDefault="00494E8B" w:rsidP="00BA14AA">
      <w:pPr>
        <w:jc w:val="both"/>
        <w:rPr>
          <w:rFonts w:ascii="Times New Roman" w:hAnsi="Times New Roman"/>
          <w:sz w:val="28"/>
          <w:szCs w:val="28"/>
        </w:rPr>
      </w:pPr>
    </w:p>
    <w:p w:rsidR="00494E8B" w:rsidRDefault="00494E8B" w:rsidP="00BA14AA">
      <w:pPr>
        <w:jc w:val="both"/>
      </w:pPr>
    </w:p>
    <w:p w:rsidR="00494E8B" w:rsidRPr="00DF0B0E" w:rsidRDefault="00494E8B" w:rsidP="00BA14AA">
      <w:pPr>
        <w:jc w:val="both"/>
        <w:rPr>
          <w:rFonts w:ascii="Times New Roman" w:hAnsi="Times New Roman"/>
          <w:b/>
          <w:sz w:val="28"/>
          <w:szCs w:val="28"/>
        </w:rPr>
      </w:pPr>
      <w:r w:rsidRPr="00DF0B0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</w:p>
    <w:p w:rsidR="00494E8B" w:rsidRPr="00DF0B0E" w:rsidRDefault="00494E8B" w:rsidP="00BA14AA">
      <w:pPr>
        <w:jc w:val="both"/>
        <w:rPr>
          <w:rFonts w:ascii="Times New Roman" w:hAnsi="Times New Roman"/>
          <w:b/>
          <w:sz w:val="28"/>
          <w:szCs w:val="28"/>
        </w:rPr>
      </w:pPr>
    </w:p>
    <w:p w:rsidR="00494E8B" w:rsidRDefault="00494E8B"/>
    <w:p w:rsidR="00494E8B" w:rsidRDefault="00494E8B"/>
    <w:sectPr w:rsidR="00494E8B" w:rsidSect="0084242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8EDB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A443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37A5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38DE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7745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20B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2BC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A0AE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14D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8120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DA1"/>
    <w:rsid w:val="0000712D"/>
    <w:rsid w:val="00104E1A"/>
    <w:rsid w:val="0013452A"/>
    <w:rsid w:val="00177837"/>
    <w:rsid w:val="002311F8"/>
    <w:rsid w:val="002B5E26"/>
    <w:rsid w:val="003B0040"/>
    <w:rsid w:val="003E272C"/>
    <w:rsid w:val="003F15B7"/>
    <w:rsid w:val="003F2B8D"/>
    <w:rsid w:val="004104ED"/>
    <w:rsid w:val="00494E8B"/>
    <w:rsid w:val="00523763"/>
    <w:rsid w:val="00567D49"/>
    <w:rsid w:val="005C0CAF"/>
    <w:rsid w:val="005C7D96"/>
    <w:rsid w:val="005F0A4E"/>
    <w:rsid w:val="006945D8"/>
    <w:rsid w:val="006B15F7"/>
    <w:rsid w:val="006B3740"/>
    <w:rsid w:val="006D61FC"/>
    <w:rsid w:val="006E5F4C"/>
    <w:rsid w:val="006F495E"/>
    <w:rsid w:val="00716967"/>
    <w:rsid w:val="00784925"/>
    <w:rsid w:val="007B2A09"/>
    <w:rsid w:val="007C111A"/>
    <w:rsid w:val="007C4DCD"/>
    <w:rsid w:val="007D3833"/>
    <w:rsid w:val="007E1DA1"/>
    <w:rsid w:val="00842427"/>
    <w:rsid w:val="009D1022"/>
    <w:rsid w:val="00A100C8"/>
    <w:rsid w:val="00A430F1"/>
    <w:rsid w:val="00A65C04"/>
    <w:rsid w:val="00B03F6A"/>
    <w:rsid w:val="00BA14AA"/>
    <w:rsid w:val="00BB15E3"/>
    <w:rsid w:val="00BD20AB"/>
    <w:rsid w:val="00C70176"/>
    <w:rsid w:val="00DB5F10"/>
    <w:rsid w:val="00DE238E"/>
    <w:rsid w:val="00DF0B0E"/>
    <w:rsid w:val="00E71A5D"/>
    <w:rsid w:val="00EE355F"/>
    <w:rsid w:val="00F02A08"/>
    <w:rsid w:val="00F3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0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E1D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65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5C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945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C7D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5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10</Pages>
  <Words>707</Words>
  <Characters>4032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2015-04-11T07:25:00Z</dcterms:created>
  <dcterms:modified xsi:type="dcterms:W3CDTF">2015-04-12T18:48:00Z</dcterms:modified>
</cp:coreProperties>
</file>